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8" w:rsidRPr="000210A9" w:rsidRDefault="00532624" w:rsidP="000210A9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Пожар в автомобиле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89" w:type="dxa"/>
          <w:right w:w="15" w:type="dxa"/>
        </w:tblCellMar>
        <w:tblLook w:val="04A0"/>
      </w:tblPr>
      <w:tblGrid>
        <w:gridCol w:w="96"/>
      </w:tblGrid>
      <w:tr w:rsidR="00C85A88" w:rsidRPr="000210A9" w:rsidTr="00C85A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A88" w:rsidRPr="000210A9" w:rsidRDefault="00C85A88" w:rsidP="000210A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A88" w:rsidRPr="000210A9" w:rsidRDefault="00D91544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>ожар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55B">
        <w:rPr>
          <w:rFonts w:ascii="Times New Roman" w:hAnsi="Times New Roman" w:cs="Times New Roman"/>
          <w:sz w:val="28"/>
          <w:szCs w:val="28"/>
          <w:lang w:eastAsia="ru-RU"/>
        </w:rPr>
        <w:t xml:space="preserve">в автомобилях </w:t>
      </w:r>
      <w:r w:rsidR="00C85A88" w:rsidRPr="000210A9">
        <w:rPr>
          <w:rFonts w:ascii="Times New Roman" w:hAnsi="Times New Roman" w:cs="Times New Roman"/>
          <w:sz w:val="28"/>
          <w:szCs w:val="28"/>
          <w:lang w:eastAsia="ru-RU"/>
        </w:rPr>
        <w:t>начина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85A88"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аще всего </w:t>
      </w:r>
      <w:r w:rsidR="00C85A88" w:rsidRPr="000210A9">
        <w:rPr>
          <w:rFonts w:ascii="Times New Roman" w:hAnsi="Times New Roman" w:cs="Times New Roman"/>
          <w:sz w:val="28"/>
          <w:szCs w:val="28"/>
          <w:lang w:eastAsia="ru-RU"/>
        </w:rPr>
        <w:t>в отсеке двигателя, в салоне автомобиля</w:t>
      </w:r>
      <w:r w:rsidR="008875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85A88" w:rsidRPr="000210A9">
        <w:rPr>
          <w:rFonts w:ascii="Times New Roman" w:hAnsi="Times New Roman" w:cs="Times New Roman"/>
          <w:sz w:val="28"/>
          <w:szCs w:val="28"/>
          <w:lang w:eastAsia="ru-RU"/>
        </w:rPr>
        <w:t>в элементах 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овой части автомобиля от трения</w:t>
      </w:r>
      <w:r w:rsidR="00C85A88" w:rsidRPr="000210A9">
        <w:rPr>
          <w:rFonts w:ascii="Times New Roman" w:hAnsi="Times New Roman" w:cs="Times New Roman"/>
          <w:sz w:val="28"/>
          <w:szCs w:val="28"/>
          <w:lang w:eastAsia="ru-RU"/>
        </w:rPr>
        <w:t>. Автомобиль сгорает за 5-6 минут, причем нередко это происходит на глазах самого владельца</w:t>
      </w:r>
      <w:r w:rsidR="008875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875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8755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C85A88"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 машины </w:t>
      </w:r>
      <w:proofErr w:type="gramStart"/>
      <w:r w:rsidR="00C85A88" w:rsidRPr="000210A9">
        <w:rPr>
          <w:rFonts w:ascii="Times New Roman" w:hAnsi="Times New Roman" w:cs="Times New Roman"/>
          <w:sz w:val="28"/>
          <w:szCs w:val="28"/>
          <w:lang w:eastAsia="ru-RU"/>
        </w:rPr>
        <w:t>остается</w:t>
      </w:r>
      <w:proofErr w:type="gramEnd"/>
      <w:r w:rsidR="00C85A88"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почерневший железный остов и двигатель. 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Основны</w:t>
      </w:r>
      <w:r w:rsidR="00D91544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>причин</w:t>
      </w:r>
      <w:r w:rsidR="00D9154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544">
        <w:rPr>
          <w:rFonts w:ascii="Times New Roman" w:hAnsi="Times New Roman" w:cs="Times New Roman"/>
          <w:sz w:val="28"/>
          <w:szCs w:val="28"/>
          <w:lang w:eastAsia="ru-RU"/>
        </w:rPr>
        <w:t>воз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горания </w:t>
      </w:r>
      <w:r w:rsidR="00D9154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>автомобил</w:t>
      </w:r>
      <w:r w:rsidR="00D915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короткое замыкание электропроводки бортовой сети;</w:t>
      </w:r>
    </w:p>
    <w:p w:rsidR="001650F1" w:rsidRDefault="00C85A88" w:rsidP="001650F1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курение в салоне автомобиля; </w:t>
      </w:r>
    </w:p>
    <w:p w:rsidR="00C85A88" w:rsidRPr="000210A9" w:rsidRDefault="00C85A88" w:rsidP="001650F1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утечка топлива, масла и попадание его на разогретые поверхности двигателя; 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br/>
        <w:t>- использование источника открытого огня для разогрева замерзшего двигателя;</w:t>
      </w:r>
    </w:p>
    <w:p w:rsidR="00C85A88" w:rsidRPr="000210A9" w:rsidRDefault="00C85A88" w:rsidP="000210A9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неосторожность при ремонтных электрогазосварочных работах; 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br/>
        <w:t>- хранение в багажнике синтетических канистр с бензином, что приводит к накоплению статического электричества и взрыву.</w:t>
      </w:r>
    </w:p>
    <w:p w:rsidR="00D91544" w:rsidRPr="000210A9" w:rsidRDefault="00D91544" w:rsidP="00D915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Запах бензина, горелой резины, появление дыма из-под капота - факторы, предшествующие загоранию или пожару. 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Если пожар в автомобиле все-таки произошел:</w:t>
      </w:r>
    </w:p>
    <w:p w:rsidR="00C85A88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 остановите машину и выключите двигатель;</w:t>
      </w:r>
    </w:p>
    <w:p w:rsidR="00D91544" w:rsidRPr="000210A9" w:rsidRDefault="00D91544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отведите пассажиров на безопасное расстояние;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поставьте машину на тормоз и блокируйте колеса (неустойчивое положение может усугубить инцидент);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немедленно вызывайте подразделения пожарной охраны;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пытайтесь потушить пожар подручными средствами до прибытия пожарных: сбить пламя с помощью огнетушителя, брезента, плотной ткани, земли, песка или снега.  При тушении возгорания под капотом постепенно и осторожно откройте его палкой, монтировкой, находясь сбоку, т. к. при резком открывании капота возможен выброс пламени, и направьте огнетушитель на очаг наиболее интенсивного горения. 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постарайтесь, если это возможно разъединить контакты, вытащив ключ из замка зажигания. Если машина работает на газе, закрываются два крана, расположенные в багажнике на баке с топливом. Если потушить пожар не удается, безопаснее будет отойти подальше, так как может взорваться топливный бак или газовый баллон.</w:t>
      </w:r>
    </w:p>
    <w:p w:rsidR="00C85A88" w:rsidRPr="000210A9" w:rsidRDefault="005E195A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выставите сигналы на дорогу.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Если автомобиль горит на стоянке или в гараже и есть угроза распространения пожара, постарайтесь откатить дальше стоящие рядом автомобили. Не стесняйтесь и попросите о помощи в тушении прохожих, проезжающих мимо водителей и жителей ближайших домов. 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Помните, что опасно приступать к тушению пожара, если вы находитесь в одежде, пропитанной парами топлива либо испачканной в мазуте, а также, если ваши руки смочены бензином. Ни в коем случае не садитесь в горящий </w:t>
      </w:r>
      <w:proofErr w:type="gramStart"/>
      <w:r w:rsidRPr="000210A9">
        <w:rPr>
          <w:rFonts w:ascii="Times New Roman" w:hAnsi="Times New Roman" w:cs="Times New Roman"/>
          <w:sz w:val="28"/>
          <w:szCs w:val="28"/>
          <w:lang w:eastAsia="ru-RU"/>
        </w:rPr>
        <w:t>автомобиль</w:t>
      </w:r>
      <w:proofErr w:type="gramEnd"/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 и не пытайтесь его завести! </w:t>
      </w:r>
    </w:p>
    <w:p w:rsidR="000210A9" w:rsidRDefault="000210A9" w:rsidP="000210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</w:t>
      </w:r>
      <w:r w:rsidR="0088755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0210A9" w:rsidRPr="000210A9" w:rsidRDefault="00D91544" w:rsidP="000210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210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210A9">
        <w:rPr>
          <w:rFonts w:ascii="Times New Roman" w:hAnsi="Times New Roman" w:cs="Times New Roman"/>
          <w:sz w:val="28"/>
          <w:szCs w:val="28"/>
        </w:rPr>
        <w:t>.</w:t>
      </w:r>
      <w:r w:rsidR="005E19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210A9">
        <w:rPr>
          <w:rFonts w:ascii="Times New Roman" w:hAnsi="Times New Roman" w:cs="Times New Roman"/>
          <w:sz w:val="28"/>
          <w:szCs w:val="28"/>
        </w:rPr>
        <w:t>.</w:t>
      </w:r>
    </w:p>
    <w:sectPr w:rsidR="000210A9" w:rsidRPr="000210A9" w:rsidSect="008875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5A88"/>
    <w:rsid w:val="00000A2B"/>
    <w:rsid w:val="00016C1C"/>
    <w:rsid w:val="000210A9"/>
    <w:rsid w:val="00024BDE"/>
    <w:rsid w:val="00050351"/>
    <w:rsid w:val="0016447E"/>
    <w:rsid w:val="001650F1"/>
    <w:rsid w:val="001B5A9A"/>
    <w:rsid w:val="001D0B0C"/>
    <w:rsid w:val="00260F11"/>
    <w:rsid w:val="002864AF"/>
    <w:rsid w:val="00310840"/>
    <w:rsid w:val="00331D2A"/>
    <w:rsid w:val="003352E8"/>
    <w:rsid w:val="0037039A"/>
    <w:rsid w:val="00373A3C"/>
    <w:rsid w:val="00406952"/>
    <w:rsid w:val="00414CC6"/>
    <w:rsid w:val="00452D5D"/>
    <w:rsid w:val="004A2CC1"/>
    <w:rsid w:val="004A3CA0"/>
    <w:rsid w:val="004A52B3"/>
    <w:rsid w:val="004E4782"/>
    <w:rsid w:val="00501D2D"/>
    <w:rsid w:val="005159AA"/>
    <w:rsid w:val="005313ED"/>
    <w:rsid w:val="00532624"/>
    <w:rsid w:val="00574596"/>
    <w:rsid w:val="00591011"/>
    <w:rsid w:val="005E195A"/>
    <w:rsid w:val="006E67E1"/>
    <w:rsid w:val="007206DA"/>
    <w:rsid w:val="0072092F"/>
    <w:rsid w:val="00753BB9"/>
    <w:rsid w:val="00793AC8"/>
    <w:rsid w:val="00834654"/>
    <w:rsid w:val="0088755B"/>
    <w:rsid w:val="009712F1"/>
    <w:rsid w:val="00975707"/>
    <w:rsid w:val="00A03BC0"/>
    <w:rsid w:val="00A14F91"/>
    <w:rsid w:val="00B06C4E"/>
    <w:rsid w:val="00BE55B3"/>
    <w:rsid w:val="00BE7AEE"/>
    <w:rsid w:val="00BF73D8"/>
    <w:rsid w:val="00C626A8"/>
    <w:rsid w:val="00C633A4"/>
    <w:rsid w:val="00C8244C"/>
    <w:rsid w:val="00C85A88"/>
    <w:rsid w:val="00C928B1"/>
    <w:rsid w:val="00CA1491"/>
    <w:rsid w:val="00CF324D"/>
    <w:rsid w:val="00D11CBE"/>
    <w:rsid w:val="00D16F68"/>
    <w:rsid w:val="00D640DE"/>
    <w:rsid w:val="00D77714"/>
    <w:rsid w:val="00D91544"/>
    <w:rsid w:val="00D92B2B"/>
    <w:rsid w:val="00E10701"/>
    <w:rsid w:val="00E179FC"/>
    <w:rsid w:val="00E6097D"/>
    <w:rsid w:val="00F1292C"/>
    <w:rsid w:val="00F62016"/>
    <w:rsid w:val="00F82C53"/>
    <w:rsid w:val="00F846DC"/>
    <w:rsid w:val="00FA683C"/>
    <w:rsid w:val="00FE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3C"/>
  </w:style>
  <w:style w:type="paragraph" w:styleId="1">
    <w:name w:val="heading 1"/>
    <w:basedOn w:val="a"/>
    <w:link w:val="10"/>
    <w:uiPriority w:val="9"/>
    <w:qFormat/>
    <w:rsid w:val="00C85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A88"/>
  </w:style>
  <w:style w:type="paragraph" w:styleId="a4">
    <w:name w:val="Balloon Text"/>
    <w:basedOn w:val="a"/>
    <w:link w:val="a5"/>
    <w:uiPriority w:val="99"/>
    <w:semiHidden/>
    <w:unhideWhenUsed/>
    <w:rsid w:val="00C8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1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</cp:lastModifiedBy>
  <cp:revision>3</cp:revision>
  <cp:lastPrinted>2018-11-27T17:31:00Z</cp:lastPrinted>
  <dcterms:created xsi:type="dcterms:W3CDTF">2018-11-27T17:31:00Z</dcterms:created>
  <dcterms:modified xsi:type="dcterms:W3CDTF">2018-11-27T17:32:00Z</dcterms:modified>
</cp:coreProperties>
</file>