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9" w:rsidRPr="000040B3" w:rsidRDefault="000422D9" w:rsidP="000040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Если вы оказались в зоне лесного или торфяного пожара</w:t>
      </w:r>
    </w:p>
    <w:p w:rsidR="000422D9" w:rsidRPr="000040B3" w:rsidRDefault="000422D9" w:rsidP="000040B3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причины возникновения лесных пожаров: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Статистика природных пожаров последних недель показывает, что их всплеск наблюдается в выходные дни, когда люди массово направляются отдыхать на природу.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</w:p>
    <w:p w:rsidR="000422D9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0040B3" w:rsidRPr="000040B3" w:rsidRDefault="000040B3" w:rsidP="000040B3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2D9" w:rsidRPr="000040B3" w:rsidRDefault="000422D9" w:rsidP="000040B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ВНИМАНИЕ! В ПОЖАРООПАСНЫЙ ПЕРИОД ВОЗДЕРЖИТЕСЬ ОТ ПОСЕЩЕНИЯ ЛЕСА! ЕСЛИ ВСЕ-ТАКИ ВЫ ОКАЗАЛИСЬ В ЛЕСУ, СОБЛЮДАЙТЕ СЛЕДУЮЩИЕ ПРАВИЛА: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пожароопасный период в лесу категорически запрещается: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курить, бросать горящие спички, окурки, вытряхивать из курительных трубок горячую золу;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стрелять из оружия, использовать пиротехнические изделия;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открытым огнем вблизи машин,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заправляемых топливом;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оставлять на освещенной солнцем лесной поляне бутылки, осколки стекла, другой мусор;</w:t>
      </w:r>
    </w:p>
    <w:p w:rsidR="000422D9" w:rsidRPr="000040B3" w:rsidRDefault="000040B3" w:rsidP="000040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22D9" w:rsidRPr="000040B3">
        <w:rPr>
          <w:rFonts w:ascii="Times New Roman" w:hAnsi="Times New Roman" w:cs="Times New Roman"/>
          <w:sz w:val="28"/>
          <w:szCs w:val="28"/>
          <w:lang w:eastAsia="ru-RU"/>
        </w:rPr>
        <w:t>выжигать траву, а также стерню на полях.</w:t>
      </w:r>
    </w:p>
    <w:p w:rsidR="000422D9" w:rsidRPr="000040B3" w:rsidRDefault="000422D9" w:rsidP="000040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0B3">
        <w:rPr>
          <w:rFonts w:ascii="Times New Roman" w:hAnsi="Times New Roman" w:cs="Times New Roman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0040B3" w:rsidRDefault="000040B3" w:rsidP="000040B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EE4" w:rsidRDefault="00BE3EE4" w:rsidP="000040B3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EE4" w:rsidRPr="00BE3EE4" w:rsidRDefault="00BE3EE4" w:rsidP="00BE3E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E3EE4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8149DE">
        <w:rPr>
          <w:rFonts w:ascii="Times New Roman" w:hAnsi="Times New Roman" w:cs="Times New Roman"/>
          <w:sz w:val="28"/>
          <w:szCs w:val="28"/>
          <w:lang w:eastAsia="ru-RU"/>
        </w:rPr>
        <w:t>ДПР</w:t>
      </w:r>
      <w:r w:rsidRPr="00BE3EE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BE3EE4" w:rsidRPr="00BE3EE4" w:rsidRDefault="008149DE" w:rsidP="00BE3EE4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E3EE4" w:rsidRPr="00BE3EE4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E3EE4" w:rsidRPr="00BE3EE4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BE3EE4" w:rsidRPr="00BE3EE4" w:rsidRDefault="00BE3EE4" w:rsidP="00BE3EE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BE3EE4" w:rsidRPr="00BE3EE4" w:rsidSect="0030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3A2"/>
    <w:multiLevelType w:val="multilevel"/>
    <w:tmpl w:val="D29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95CD5"/>
    <w:multiLevelType w:val="multilevel"/>
    <w:tmpl w:val="469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C726A"/>
    <w:multiLevelType w:val="multilevel"/>
    <w:tmpl w:val="2D6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D9"/>
    <w:rsid w:val="000040B3"/>
    <w:rsid w:val="000422D9"/>
    <w:rsid w:val="00302176"/>
    <w:rsid w:val="005508CA"/>
    <w:rsid w:val="006568F6"/>
    <w:rsid w:val="008149DE"/>
    <w:rsid w:val="00BE3EE4"/>
    <w:rsid w:val="00FA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4"/>
  </w:style>
  <w:style w:type="paragraph" w:styleId="2">
    <w:name w:val="heading 2"/>
    <w:basedOn w:val="a"/>
    <w:link w:val="20"/>
    <w:uiPriority w:val="9"/>
    <w:qFormat/>
    <w:rsid w:val="00042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2D9"/>
    <w:rPr>
      <w:b/>
      <w:bCs/>
    </w:rPr>
  </w:style>
  <w:style w:type="character" w:customStyle="1" w:styleId="apple-converted-space">
    <w:name w:val="apple-converted-space"/>
    <w:basedOn w:val="a0"/>
    <w:rsid w:val="000422D9"/>
  </w:style>
  <w:style w:type="paragraph" w:styleId="a5">
    <w:name w:val="No Spacing"/>
    <w:uiPriority w:val="1"/>
    <w:qFormat/>
    <w:rsid w:val="00004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2630</Characters>
  <Application>Microsoft Office Word</Application>
  <DocSecurity>0</DocSecurity>
  <Lines>21</Lines>
  <Paragraphs>6</Paragraphs>
  <ScaleCrop>false</ScaleCrop>
  <Company>Grizli777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2017-07-04T13:29:00Z</dcterms:created>
  <dcterms:modified xsi:type="dcterms:W3CDTF">2017-07-04T13:30:00Z</dcterms:modified>
</cp:coreProperties>
</file>